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5" w:rsidRDefault="00CB7D0E" w:rsidP="00AA1C9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 II</w:t>
      </w:r>
    </w:p>
    <w:p w:rsidR="00AA1C95" w:rsidRDefault="00AA1C95" w:rsidP="00AA1C9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CB7D0E" w:rsidRDefault="00CB7D0E" w:rsidP="00CB7D0E">
      <w:pPr>
        <w:rPr>
          <w:b/>
          <w:color w:val="FF0000"/>
          <w:sz w:val="24"/>
          <w:szCs w:val="24"/>
        </w:rPr>
      </w:pP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POLSKI  mgr Małgorzata Kubera</w:t>
      </w:r>
    </w:p>
    <w:p w:rsidR="00CB7D0E" w:rsidRDefault="00CB7D0E" w:rsidP="00CB7D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Ojcowski ból ukazany w Trenach J. Kochanowskiego.                                                                    2 Komizm w „Świętoszku” Moliera.                                                                                            3.Analiza i interpretacja poezji barokowej na wybranych przykładach.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ANGIELSKI   mgr Jerzy Kamiński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przeprowadzi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właśnie do nowego domu. Napisz e-mail swojej angielskiej przyjaciółki, w którym: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</w:t>
      </w:r>
      <w:r>
        <w:rPr>
          <w:rFonts w:ascii="Times New Roman" w:hAnsi="Times New Roman" w:cs="Times New Roman"/>
          <w:sz w:val="24"/>
          <w:szCs w:val="24"/>
        </w:rPr>
        <w:t>łeś/a</w:t>
      </w:r>
      <w:proofErr w:type="spellEnd"/>
      <w:r>
        <w:rPr>
          <w:rFonts w:ascii="Times New Roman" w:hAnsi="Times New Roman" w:cs="Times New Roman"/>
          <w:sz w:val="24"/>
          <w:szCs w:val="24"/>
        </w:rPr>
        <w:t>ś w dniu przeprowadzki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podzielisz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swoimi pierwszymi wrażeniami o nowym miejscu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dokona</w:t>
      </w:r>
      <w:proofErr w:type="spellEnd"/>
      <w:r>
        <w:rPr>
          <w:rFonts w:ascii="Times New Roman" w:hAnsi="Times New Roman" w:cs="Times New Roman"/>
          <w:sz w:val="24"/>
          <w:szCs w:val="24"/>
        </w:rPr>
        <w:t>ć w swoim nowym pokoju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zaprosisz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przyjació</w:t>
      </w:r>
      <w:r>
        <w:rPr>
          <w:rFonts w:ascii="Times New Roman" w:hAnsi="Times New Roman" w:cs="Times New Roman"/>
          <w:sz w:val="24"/>
          <w:szCs w:val="24"/>
        </w:rPr>
        <w:t>łkę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siebie na letnie wakacje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zaporoponujesz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najlepszy termin odwiedzin.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</w:t>
      </w:r>
      <w:proofErr w:type="spellEnd"/>
      <w:r>
        <w:rPr>
          <w:rFonts w:ascii="Times New Roman" w:hAnsi="Times New Roman" w:cs="Times New Roman"/>
          <w:sz w:val="24"/>
          <w:szCs w:val="24"/>
        </w:rPr>
        <w:t>ń swoją wypowiedź w każdym z czterech podpunktów. Długość tekstu powinna wynosić od 80 do 130 słów.</w:t>
      </w: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7D0E" w:rsidRDefault="00CB7D0E" w:rsidP="00CB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Niedawno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rozpocz</w:t>
      </w:r>
      <w:r>
        <w:rPr>
          <w:rFonts w:ascii="Times New Roman" w:hAnsi="Times New Roman" w:cs="Times New Roman"/>
          <w:color w:val="000000"/>
          <w:sz w:val="24"/>
          <w:szCs w:val="24"/>
        </w:rPr>
        <w:t>ąłeś/a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ś pracę wakacyjną. Napisz e-mail do swojego angielskiego kolegi.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łada się na twoje obowiązki.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Opowiedz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podobało, a co nie, w pierwszym dniu w pracy.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planujesz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zrobi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ć z zarobionymi pieniędzmi.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ń swoją wypowiedź w każdym z czterech podpunktów. Długość tekstu powinna wynosić od 80 do 130 słów.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lang w:val="en-US"/>
        </w:rPr>
      </w:pP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  W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łaśnie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zakończył się twój ostatni dzień w szkole średniej. Napisz o tym na swoim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robi</w:t>
      </w:r>
      <w:r>
        <w:rPr>
          <w:rFonts w:ascii="Times New Roman" w:hAnsi="Times New Roman" w:cs="Times New Roman"/>
          <w:color w:val="000000"/>
          <w:sz w:val="24"/>
          <w:szCs w:val="24"/>
        </w:rPr>
        <w:t>łeś/a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ś ostatniego dnia.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ę teraz czujesz.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najbardziej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 brakować. </w:t>
      </w:r>
    </w:p>
    <w:p w:rsidR="00CB7D0E" w:rsidRDefault="00CB7D0E" w:rsidP="00CB7D0E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planach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</w:t>
      </w:r>
      <w:proofErr w:type="spellEnd"/>
      <w:r>
        <w:rPr>
          <w:rFonts w:ascii="Times New Roman" w:hAnsi="Times New Roman" w:cs="Times New Roman"/>
          <w:sz w:val="24"/>
          <w:szCs w:val="24"/>
        </w:rPr>
        <w:t>ń swoją wypowiedź w każdym z czterech podpunktów. Długość tekstu powinna wynosić od 80 do 130 słów.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HISTORIA   mgr Andrzej Kubera</w:t>
      </w:r>
    </w:p>
    <w:p w:rsidR="00CB7D0E" w:rsidRDefault="00CB7D0E" w:rsidP="00CB7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WOS mgr Andrzej Kubera</w:t>
      </w:r>
    </w:p>
    <w:p w:rsidR="00CB7D0E" w:rsidRDefault="00CB7D0E" w:rsidP="00CB7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lastRenderedPageBreak/>
        <w:t xml:space="preserve">FIZYKA mgr Barbara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Czupryńska</w:t>
      </w:r>
      <w:proofErr w:type="spellEnd"/>
    </w:p>
    <w:p w:rsidR="00CB7D0E" w:rsidRDefault="00CB7D0E" w:rsidP="00CB7D0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Korzyści i zagrożenia płynące z energetyki jądrowej.</w:t>
      </w:r>
    </w:p>
    <w:p w:rsidR="00CB7D0E" w:rsidRDefault="00CB7D0E" w:rsidP="00CB7D0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Budowa Galaktyki i miejsce Układu Słonecznego w Galaktyce.</w:t>
      </w:r>
    </w:p>
    <w:p w:rsidR="00CB7D0E" w:rsidRDefault="00CB7D0E" w:rsidP="00CB7D0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Ewolucja wszechświata.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CHEMIA mgr Joanna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Wojceszyńska</w:t>
      </w:r>
      <w:proofErr w:type="spellEnd"/>
    </w:p>
    <w:p w:rsidR="00CB7D0E" w:rsidRDefault="00CB7D0E" w:rsidP="00CB7D0E">
      <w:pPr>
        <w:ind w:left="360"/>
        <w:rPr>
          <w:sz w:val="24"/>
          <w:szCs w:val="24"/>
        </w:rPr>
      </w:pPr>
      <w:r>
        <w:rPr>
          <w:sz w:val="24"/>
          <w:szCs w:val="24"/>
        </w:rPr>
        <w:t>1. Rodzaje skał wapiennych ( wapień, marmur, kreda) ich własności i zastosowanie.                          2. Tworzenie emulsji i ich występowanie oraz zastosowanie w życiu codziennym.                                     3 . Rodzaje opakowań, ich wady i zalety.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Biologia mgr Joanna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Wojcieszyńska</w:t>
      </w:r>
      <w:proofErr w:type="spellEnd"/>
    </w:p>
    <w:p w:rsidR="00CB7D0E" w:rsidRDefault="00CB7D0E" w:rsidP="00CB7D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Sposoby ochrony przyrody ( ochrona indywidualna gatunkowa i obszarowa, ochrona bierna i czynna, ochrona ścisłą i częściowa, ochrona In situ i ex situ, tworzenie banku nasion).                                                                                                                  2. Zagrożenia różnorodności biologicznej ( wymieranie gatunków, działalność człowieka jako przyczyna wymierania gatunków, niszczenie siedlisk i ekosystemów, gatunki obce i inwazyjne, eksploatacja zasobów przyrody, gatunki wymarłe, gatunki z Czerwonej Księgi.                                                                                                                                  3. Międzynarodowe formy ochrony przyrody.</w:t>
      </w: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CB7D0E" w:rsidRDefault="00CB7D0E" w:rsidP="00CB7D0E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MATEMATYKA mgr Adam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Sarek</w:t>
      </w:r>
      <w:proofErr w:type="spellEnd"/>
    </w:p>
    <w:p w:rsidR="00CB7D0E" w:rsidRPr="00B218B6" w:rsidRDefault="00CB7D0E" w:rsidP="00CB7D0E">
      <w:pPr>
        <w:rPr>
          <w:b/>
          <w:sz w:val="24"/>
          <w:szCs w:val="24"/>
        </w:rPr>
      </w:pPr>
      <w:r w:rsidRPr="00B218B6">
        <w:rPr>
          <w:b/>
          <w:sz w:val="24"/>
          <w:szCs w:val="24"/>
        </w:rPr>
        <w:t>Poniżej praca kontrolna do wydruku</w:t>
      </w:r>
    </w:p>
    <w:p w:rsidR="0095155A" w:rsidRDefault="003D1797">
      <w:r w:rsidRPr="003D1797"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7" name="Obraz 7" descr="C:\Users\xxx\AppData\Local\Microsoft\Windows\Temporary Internet Files\Content.Word\sem.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xx\AppData\Local\Microsoft\Windows\Temporary Internet Files\Content.Word\sem.I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55A" w:rsidSect="009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797"/>
    <w:rsid w:val="00110A27"/>
    <w:rsid w:val="003D1797"/>
    <w:rsid w:val="0095155A"/>
    <w:rsid w:val="009F0313"/>
    <w:rsid w:val="00AA1C95"/>
    <w:rsid w:val="00B218B6"/>
    <w:rsid w:val="00CB7D0E"/>
    <w:rsid w:val="00D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2020-03-30T12:57:00Z</dcterms:created>
  <dcterms:modified xsi:type="dcterms:W3CDTF">2020-04-03T17:43:00Z</dcterms:modified>
</cp:coreProperties>
</file>