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B" w:rsidRDefault="00377DBF" w:rsidP="00EF378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LO III</w:t>
      </w:r>
    </w:p>
    <w:p w:rsidR="00EF378B" w:rsidRDefault="00EF378B" w:rsidP="00EF378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POLSKI  mgr Małgorzata Kubera</w:t>
      </w:r>
    </w:p>
    <w:p w:rsidR="00377DBF" w:rsidRDefault="00377DBF" w:rsidP="00377D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Prawdy ludowe w Balladach A. Mickiewicza</w:t>
      </w:r>
    </w:p>
    <w:p w:rsidR="00377DBF" w:rsidRDefault="00377DBF" w:rsidP="00377D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Tragizm Kordiana- bohatera utworu J. Słowackiego</w:t>
      </w:r>
    </w:p>
    <w:p w:rsidR="00377DBF" w:rsidRDefault="00377DBF" w:rsidP="00377D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Sytuacja Polaków w zaborze rosyjskim na podstawie III cz. „Dziadów”                                     A. Mickiewicza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JĘZYK ANGIELSKI   mgr Jerzy Kamiński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Bra</w:t>
      </w:r>
      <w:proofErr w:type="spellStart"/>
      <w:r>
        <w:rPr>
          <w:rFonts w:ascii="Times New Roman" w:hAnsi="Times New Roman" w:cs="Times New Roman"/>
          <w:sz w:val="24"/>
          <w:szCs w:val="24"/>
        </w:rPr>
        <w:t>łeś(-aś</w:t>
      </w:r>
      <w:proofErr w:type="spellEnd"/>
      <w:r>
        <w:rPr>
          <w:rFonts w:ascii="Times New Roman" w:hAnsi="Times New Roman" w:cs="Times New Roman"/>
          <w:sz w:val="24"/>
          <w:szCs w:val="24"/>
        </w:rPr>
        <w:t>) ostatnio udział w biegu ulicznym. Napisz e-mail do kolegi z Anglii.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przygotowania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udzia</w:t>
      </w:r>
      <w:r>
        <w:rPr>
          <w:rFonts w:ascii="Times New Roman" w:hAnsi="Times New Roman" w:cs="Times New Roman"/>
          <w:sz w:val="24"/>
          <w:szCs w:val="24"/>
        </w:rPr>
        <w:t>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tym biegu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trudnym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momencie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>ł miejsce w czasie biegu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przedstaw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zalety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biegów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miastach</w:t>
      </w:r>
      <w:proofErr w:type="spellEnd"/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szczegó</w:t>
      </w:r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kolejnej takiej imprezy i zaproponuj koledze udział w niej.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</w:t>
      </w:r>
      <w:proofErr w:type="spellEnd"/>
      <w:r>
        <w:rPr>
          <w:rFonts w:ascii="Times New Roman" w:hAnsi="Times New Roman" w:cs="Times New Roman"/>
          <w:sz w:val="24"/>
          <w:szCs w:val="24"/>
        </w:rPr>
        <w:t>ń swoją wypowiedź w każdym z czterech podpunktów, pamiętając, że jej długość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wynosi</w:t>
      </w:r>
      <w:proofErr w:type="spellEnd"/>
      <w:r>
        <w:rPr>
          <w:rFonts w:ascii="Times New Roman" w:hAnsi="Times New Roman" w:cs="Times New Roman"/>
          <w:sz w:val="24"/>
          <w:szCs w:val="24"/>
        </w:rPr>
        <w:t>ć od 80 do 130 słów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Jeste</w:t>
      </w:r>
      <w:proofErr w:type="spellEnd"/>
      <w:r>
        <w:rPr>
          <w:rFonts w:ascii="Times New Roman" w:hAnsi="Times New Roman" w:cs="Times New Roman"/>
          <w:sz w:val="24"/>
          <w:szCs w:val="24"/>
        </w:rPr>
        <w:t>ś na kursie językowym za granicą. Napisz wiadomość do kolegi, z którym chodzisz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</w:t>
      </w:r>
      <w:r>
        <w:rPr>
          <w:rFonts w:ascii="Times New Roman" w:hAnsi="Times New Roman" w:cs="Times New Roman"/>
          <w:sz w:val="24"/>
          <w:szCs w:val="24"/>
        </w:rPr>
        <w:t>ęcia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Poinformuj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spotkaniu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Waszej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</w:t>
      </w:r>
      <w:r>
        <w:rPr>
          <w:rFonts w:ascii="Times New Roman" w:hAnsi="Times New Roman" w:cs="Times New Roman"/>
          <w:sz w:val="24"/>
          <w:szCs w:val="24"/>
        </w:rPr>
        <w:t>ęciach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Powiedz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ędzie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temat spotkania.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Wyja</w:t>
      </w:r>
      <w:proofErr w:type="spellEnd"/>
      <w:r>
        <w:rPr>
          <w:rFonts w:ascii="Times New Roman" w:hAnsi="Times New Roman" w:cs="Times New Roman"/>
          <w:sz w:val="24"/>
          <w:szCs w:val="24"/>
        </w:rPr>
        <w:t>śnij, dlaczego powinien ze sobą zabrać laptop.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Zaproponuj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wspólny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powrót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spotkaniu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jako XYZ. W zadaniu nie jest określony limit słów.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</w:t>
      </w:r>
      <w:proofErr w:type="spellEnd"/>
      <w:r>
        <w:rPr>
          <w:rFonts w:ascii="Times New Roman" w:hAnsi="Times New Roman" w:cs="Times New Roman"/>
          <w:sz w:val="24"/>
          <w:szCs w:val="24"/>
        </w:rPr>
        <w:t>ą Ci imprezę, która łączy ideę współzawodnictwa z popularyzacją integracji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łnosprawnymi</w:t>
      </w:r>
      <w:proofErr w:type="spellEnd"/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Wypowied</w:t>
      </w:r>
      <w:proofErr w:type="spellEnd"/>
      <w:r>
        <w:rPr>
          <w:rFonts w:ascii="Times New Roman" w:hAnsi="Times New Roman" w:cs="Times New Roman"/>
          <w:sz w:val="24"/>
          <w:szCs w:val="24"/>
        </w:rPr>
        <w:t>ź powinna zawierać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 do 250 s</w:t>
      </w:r>
      <w:r>
        <w:rPr>
          <w:rFonts w:ascii="Times New Roman" w:hAnsi="Times New Roman" w:cs="Times New Roman"/>
          <w:sz w:val="24"/>
          <w:szCs w:val="24"/>
        </w:rPr>
        <w:t>łów i spełniać wszystkie wymogi typowe dla formy wskazanej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poleceniu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7DBF" w:rsidRDefault="00377DBF" w:rsidP="00377D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BIOLOGIA mgr Joanna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Wojcieszyńska</w:t>
      </w:r>
      <w:proofErr w:type="spellEnd"/>
    </w:p>
    <w:p w:rsidR="00377DBF" w:rsidRDefault="00377DBF" w:rsidP="00377D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1. Sposoby ochrony przyrody ( ochrona indywidualna gatunkowa i obszarowa, ochrona bierna i czynna, ochrona ścisłą i częściowa, ochrona In situ i ex situ, tworzenie banku nasion).                                                                                                                  2. Zagrożenia różnorodności biologicznej ( wymieranie gatunków, działalność człowieka jako przyczyna wymierania gatunków, niszczenie siedlisk i ekosystemów, gatunki obce i inwazyjne, eksploatacja zasobów przyrody, gatunki wymarłe, gatunki z </w:t>
      </w:r>
      <w:r>
        <w:rPr>
          <w:sz w:val="24"/>
          <w:szCs w:val="24"/>
        </w:rPr>
        <w:lastRenderedPageBreak/>
        <w:t>Czerwonej Księgi.                                                                                                                                  3. Międzynarodowe formy ochrony przyrody.</w:t>
      </w:r>
    </w:p>
    <w:p w:rsidR="00377DBF" w:rsidRDefault="00377DBF" w:rsidP="00377DBF">
      <w:pPr>
        <w:pStyle w:val="Akapitzlist"/>
        <w:ind w:left="360"/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pStyle w:val="Akapitzlist"/>
        <w:ind w:left="360"/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pStyle w:val="Akapitzlist"/>
        <w:ind w:left="360"/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pStyle w:val="Akapitzlist"/>
        <w:ind w:left="360"/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GEOGRAFIA mgr Marzena Zachariasz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</w:p>
    <w:p w:rsidR="00377DBF" w:rsidRDefault="00377DBF" w:rsidP="00377DB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Poglądy na temat kształtu Ziemi.</w:t>
      </w:r>
    </w:p>
    <w:p w:rsidR="00377DBF" w:rsidRDefault="00377DBF" w:rsidP="00377DB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Klasyfikacje map GIS.</w:t>
      </w:r>
    </w:p>
    <w:p w:rsidR="00377DBF" w:rsidRDefault="00377DBF" w:rsidP="00377DB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Rodzaje odwzorowań kartograficznych i ich zastosowanie.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HIS  mgr Andrzej Kubera</w:t>
      </w:r>
    </w:p>
    <w:p w:rsidR="00377DBF" w:rsidRDefault="00377DBF" w:rsidP="00377DBF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Test.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 xml:space="preserve">MATEMATYKA MGR Adam </w:t>
      </w:r>
      <w:proofErr w:type="spellStart"/>
      <w:r>
        <w:rPr>
          <w:b/>
          <w:color w:val="632423" w:themeColor="accent2" w:themeShade="80"/>
          <w:sz w:val="24"/>
          <w:szCs w:val="24"/>
          <w:u w:val="single"/>
        </w:rPr>
        <w:t>Sarek</w:t>
      </w:r>
      <w:proofErr w:type="spellEnd"/>
    </w:p>
    <w:p w:rsidR="00377DBF" w:rsidRPr="000B5342" w:rsidRDefault="00377DBF" w:rsidP="00377DBF">
      <w:pPr>
        <w:rPr>
          <w:b/>
          <w:sz w:val="24"/>
          <w:szCs w:val="24"/>
        </w:rPr>
      </w:pPr>
      <w:r w:rsidRPr="000B5342">
        <w:rPr>
          <w:b/>
          <w:sz w:val="24"/>
          <w:szCs w:val="24"/>
        </w:rPr>
        <w:t>Poniżej w załączniku praca kontrolna do wydruku</w:t>
      </w:r>
    </w:p>
    <w:p w:rsidR="00377DBF" w:rsidRDefault="00377DBF" w:rsidP="005F47F1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9486900"/>
            <wp:effectExtent l="19050" t="0" r="9525" b="0"/>
            <wp:docPr id="2" name="Obraz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7F1">
        <w:rPr>
          <w:sz w:val="32"/>
          <w:szCs w:val="32"/>
        </w:rPr>
        <w:lastRenderedPageBreak/>
        <w:t xml:space="preserve"> </w:t>
      </w:r>
    </w:p>
    <w:p w:rsidR="0040476E" w:rsidRDefault="0040476E"/>
    <w:sectPr w:rsidR="0040476E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DBF"/>
    <w:rsid w:val="000B5342"/>
    <w:rsid w:val="000E1577"/>
    <w:rsid w:val="00377DBF"/>
    <w:rsid w:val="0040476E"/>
    <w:rsid w:val="00461B81"/>
    <w:rsid w:val="00541541"/>
    <w:rsid w:val="005F47F1"/>
    <w:rsid w:val="00E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2020-03-30T13:03:00Z</dcterms:created>
  <dcterms:modified xsi:type="dcterms:W3CDTF">2020-04-03T17:43:00Z</dcterms:modified>
</cp:coreProperties>
</file>