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F" w:rsidRPr="0053755F" w:rsidRDefault="0053755F" w:rsidP="0053755F">
      <w:pPr>
        <w:jc w:val="center"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Test egzaminacyjny</w:t>
      </w:r>
    </w:p>
    <w:p w:rsidR="0053755F" w:rsidRPr="0053755F" w:rsidRDefault="0053755F" w:rsidP="0053755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</w:rPr>
        <w:t xml:space="preserve">Kierunek: </w:t>
      </w:r>
      <w:r w:rsidRPr="0053755F">
        <w:rPr>
          <w:rFonts w:ascii="Times New Roman" w:eastAsia="Calibri" w:hAnsi="Times New Roman" w:cs="Times New Roman"/>
          <w:b/>
        </w:rPr>
        <w:t xml:space="preserve">Terapeuta </w:t>
      </w:r>
    </w:p>
    <w:p w:rsidR="0053755F" w:rsidRPr="0053755F" w:rsidRDefault="0053755F" w:rsidP="0053755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 xml:space="preserve">Semestr: I </w:t>
      </w:r>
    </w:p>
    <w:p w:rsidR="0053755F" w:rsidRPr="0053755F" w:rsidRDefault="0053755F" w:rsidP="0053755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Przedmiot : Bezpieczeństwo i higiena pracy</w:t>
      </w:r>
    </w:p>
    <w:p w:rsidR="0053755F" w:rsidRPr="0053755F" w:rsidRDefault="0053755F" w:rsidP="0053755F">
      <w:pPr>
        <w:spacing w:after="0" w:line="360" w:lineRule="auto"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Imię i nazwisko słuchacza : ……………………………………………………………………….</w:t>
      </w:r>
    </w:p>
    <w:p w:rsidR="0053755F" w:rsidRPr="0053755F" w:rsidRDefault="0053755F" w:rsidP="0053755F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53755F" w:rsidRPr="0053755F" w:rsidRDefault="0053755F" w:rsidP="0053755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Za stan bezpieczeństwa w firmie odpowiada:</w:t>
      </w:r>
    </w:p>
    <w:p w:rsidR="0053755F" w:rsidRPr="0053755F" w:rsidRDefault="0053755F" w:rsidP="0053755F">
      <w:pPr>
        <w:numPr>
          <w:ilvl w:val="0"/>
          <w:numId w:val="2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Pracownik służby bhp</w:t>
      </w:r>
    </w:p>
    <w:p w:rsidR="0053755F" w:rsidRPr="0053755F" w:rsidRDefault="0053755F" w:rsidP="0053755F">
      <w:pPr>
        <w:numPr>
          <w:ilvl w:val="0"/>
          <w:numId w:val="2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Społeczny inspektor pracy </w:t>
      </w:r>
    </w:p>
    <w:p w:rsidR="0053755F" w:rsidRPr="0053755F" w:rsidRDefault="0053755F" w:rsidP="0053755F">
      <w:pPr>
        <w:numPr>
          <w:ilvl w:val="0"/>
          <w:numId w:val="2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Pracodawca</w:t>
      </w:r>
    </w:p>
    <w:p w:rsidR="0053755F" w:rsidRPr="0053755F" w:rsidRDefault="0053755F" w:rsidP="0053755F">
      <w:p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</w:p>
    <w:p w:rsidR="0053755F" w:rsidRPr="0053755F" w:rsidRDefault="0053755F" w:rsidP="0053755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Kto zapewnia na stanowiskach pracy: sprzęt gaśniczy, instrukcję postępowania w razie pożaru, wykaz telefonów alarmowych?</w:t>
      </w:r>
    </w:p>
    <w:p w:rsidR="0053755F" w:rsidRPr="0053755F" w:rsidRDefault="0053755F" w:rsidP="005375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Zakładowy Społeczny Inspektor Pracy</w:t>
      </w:r>
    </w:p>
    <w:p w:rsidR="0053755F" w:rsidRPr="0053755F" w:rsidRDefault="0053755F" w:rsidP="005375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Przedstawiciel Państwowej Straży Pożarnej</w:t>
      </w:r>
    </w:p>
    <w:p w:rsidR="0053755F" w:rsidRPr="0053755F" w:rsidRDefault="0053755F" w:rsidP="005375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Pracodawca</w:t>
      </w:r>
    </w:p>
    <w:p w:rsidR="0053755F" w:rsidRPr="0053755F" w:rsidRDefault="0053755F" w:rsidP="0053755F">
      <w:p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 </w:t>
      </w:r>
    </w:p>
    <w:p w:rsidR="0053755F" w:rsidRPr="0053755F" w:rsidRDefault="0053755F" w:rsidP="0053755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Źródłami prawa pracy są :</w:t>
      </w:r>
    </w:p>
    <w:p w:rsidR="0053755F" w:rsidRPr="0053755F" w:rsidRDefault="0053755F" w:rsidP="0053755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Konstytucja RP, Kodeks pracy, ustawy i rozporządzenia </w:t>
      </w:r>
    </w:p>
    <w:p w:rsidR="0053755F" w:rsidRPr="0053755F" w:rsidRDefault="0053755F" w:rsidP="0053755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Kodeks postępowania administracyjnego</w:t>
      </w:r>
    </w:p>
    <w:p w:rsidR="0053755F" w:rsidRPr="0053755F" w:rsidRDefault="0053755F" w:rsidP="0053755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 Kodeks cywilny </w:t>
      </w:r>
    </w:p>
    <w:p w:rsidR="0053755F" w:rsidRPr="0053755F" w:rsidRDefault="0053755F" w:rsidP="0053755F">
      <w:pPr>
        <w:ind w:left="360"/>
        <w:contextualSpacing/>
        <w:rPr>
          <w:rFonts w:ascii="Times New Roman" w:eastAsia="Calibri" w:hAnsi="Times New Roman" w:cs="Times New Roman"/>
        </w:rPr>
      </w:pPr>
    </w:p>
    <w:p w:rsidR="0053755F" w:rsidRPr="0053755F" w:rsidRDefault="0053755F" w:rsidP="0053755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3755F">
        <w:rPr>
          <w:rFonts w:ascii="Times New Roman" w:eastAsia="Times New Roman" w:hAnsi="Times New Roman" w:cs="Times New Roman"/>
          <w:b/>
          <w:lang w:eastAsia="pl-PL"/>
        </w:rPr>
        <w:t>Badania lekarskie okresowe o zdolności do pracy ważne są:</w:t>
      </w:r>
    </w:p>
    <w:p w:rsidR="0053755F" w:rsidRPr="0053755F" w:rsidRDefault="0053755F" w:rsidP="005375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bezterminowo</w:t>
      </w:r>
    </w:p>
    <w:p w:rsidR="0053755F" w:rsidRPr="0053755F" w:rsidRDefault="0053755F" w:rsidP="005375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przez rok po ich wykonaniu</w:t>
      </w:r>
    </w:p>
    <w:p w:rsidR="0053755F" w:rsidRPr="0053755F" w:rsidRDefault="0053755F" w:rsidP="005375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 xml:space="preserve">do dnia wyznaczonego przez lekarza </w:t>
      </w:r>
    </w:p>
    <w:p w:rsidR="0053755F" w:rsidRPr="0053755F" w:rsidRDefault="0053755F" w:rsidP="0053755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755F" w:rsidRPr="0053755F" w:rsidRDefault="0053755F" w:rsidP="0053755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3755F">
        <w:rPr>
          <w:rFonts w:ascii="Times New Roman" w:eastAsia="Times New Roman" w:hAnsi="Times New Roman" w:cs="Times New Roman"/>
          <w:b/>
          <w:lang w:eastAsia="pl-PL"/>
        </w:rPr>
        <w:t>Kiedy należy wykonać profilaktyczne badania kontrolne :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a) gdy minie termin ważności poprzednich badań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b) 14 dni przed upłynięciem ważności poprzednich badań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c)  po przebytej chorobie trwającej dłużej niż 30 dni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53755F" w:rsidRPr="0053755F" w:rsidRDefault="0053755F" w:rsidP="0053755F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755F">
        <w:rPr>
          <w:rFonts w:ascii="Times New Roman" w:eastAsia="Times New Roman" w:hAnsi="Times New Roman" w:cs="Times New Roman"/>
          <w:b/>
          <w:lang w:eastAsia="pl-PL"/>
        </w:rPr>
        <w:t>Czy czynniki szkodliwe mogą: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a) obniżyć sprawność psychotechniczną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 xml:space="preserve">b) spowodować chorobę zawodową 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3755F">
        <w:rPr>
          <w:rFonts w:ascii="Times New Roman" w:eastAsia="Times New Roman" w:hAnsi="Times New Roman" w:cs="Times New Roman"/>
          <w:lang w:eastAsia="pl-PL"/>
        </w:rPr>
        <w:t>c) spowodować wypadek przy pracy</w:t>
      </w:r>
    </w:p>
    <w:p w:rsidR="0053755F" w:rsidRPr="0053755F" w:rsidRDefault="0053755F" w:rsidP="005375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755F" w:rsidRPr="0053755F" w:rsidRDefault="0053755F" w:rsidP="0053755F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Telefon alarmowy na straż pożarną to:</w:t>
      </w:r>
    </w:p>
    <w:p w:rsidR="0053755F" w:rsidRPr="0053755F" w:rsidRDefault="0053755F" w:rsidP="0053755F">
      <w:pPr>
        <w:numPr>
          <w:ilvl w:val="0"/>
          <w:numId w:val="6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998</w:t>
      </w:r>
    </w:p>
    <w:p w:rsidR="0053755F" w:rsidRPr="0053755F" w:rsidRDefault="0053755F" w:rsidP="0053755F">
      <w:pPr>
        <w:numPr>
          <w:ilvl w:val="0"/>
          <w:numId w:val="6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997</w:t>
      </w:r>
    </w:p>
    <w:p w:rsidR="0053755F" w:rsidRPr="0053755F" w:rsidRDefault="0053755F" w:rsidP="0053755F">
      <w:pPr>
        <w:numPr>
          <w:ilvl w:val="0"/>
          <w:numId w:val="6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999</w:t>
      </w:r>
    </w:p>
    <w:p w:rsidR="0053755F" w:rsidRPr="0053755F" w:rsidRDefault="0053755F" w:rsidP="0053755F">
      <w:p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</w:p>
    <w:p w:rsidR="0053755F" w:rsidRPr="0053755F" w:rsidRDefault="0053755F" w:rsidP="0053755F">
      <w:pPr>
        <w:numPr>
          <w:ilvl w:val="0"/>
          <w:numId w:val="1"/>
        </w:numPr>
        <w:tabs>
          <w:tab w:val="left" w:pos="0"/>
        </w:tabs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Instytucjami nadzoru nad warunkami pracy są:</w:t>
      </w:r>
    </w:p>
    <w:p w:rsidR="0053755F" w:rsidRPr="0053755F" w:rsidRDefault="0053755F" w:rsidP="0053755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Państwowa Inspekcja Pracy i Służba Bezpieczeństwa Pracy </w:t>
      </w:r>
    </w:p>
    <w:p w:rsidR="0053755F" w:rsidRPr="0053755F" w:rsidRDefault="0053755F" w:rsidP="0053755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Państwowa Inspekcja Sanitarna i Państwowa Inspekcja Pracy</w:t>
      </w:r>
    </w:p>
    <w:p w:rsidR="0053755F" w:rsidRPr="0053755F" w:rsidRDefault="0053755F" w:rsidP="0053755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Pracodawca i Społeczna Inspekcja Pracy </w:t>
      </w:r>
    </w:p>
    <w:p w:rsidR="0053755F" w:rsidRPr="0053755F" w:rsidRDefault="0053755F" w:rsidP="0053755F">
      <w:pPr>
        <w:rPr>
          <w:rFonts w:ascii="Times New Roman" w:eastAsia="Calibri" w:hAnsi="Times New Roman" w:cs="Times New Roman"/>
        </w:rPr>
      </w:pPr>
    </w:p>
    <w:p w:rsidR="0053755F" w:rsidRPr="0053755F" w:rsidRDefault="0053755F" w:rsidP="0053755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lastRenderedPageBreak/>
        <w:t>Pracodawca jest zobowiązany zapewnić przeszkolenie pracownika w zakresie bezpieczeństwa i higieny pracy :</w:t>
      </w:r>
    </w:p>
    <w:p w:rsidR="0053755F" w:rsidRPr="0053755F" w:rsidRDefault="0053755F" w:rsidP="0053755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Przed dopuszczeniem pracownika do pracy</w:t>
      </w:r>
    </w:p>
    <w:p w:rsidR="0053755F" w:rsidRPr="0053755F" w:rsidRDefault="0053755F" w:rsidP="0053755F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Do jednego miesiąca od dnia podjęcia przez pracownika pracy</w:t>
      </w:r>
    </w:p>
    <w:p w:rsidR="0053755F" w:rsidRPr="0053755F" w:rsidRDefault="0053755F" w:rsidP="0053755F">
      <w:pPr>
        <w:numPr>
          <w:ilvl w:val="0"/>
          <w:numId w:val="8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Do trzech miesięcy od dnia podjęcia przez pracownika pracy</w:t>
      </w:r>
    </w:p>
    <w:p w:rsidR="0053755F" w:rsidRPr="0053755F" w:rsidRDefault="0053755F" w:rsidP="0053755F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3755F" w:rsidRPr="0053755F" w:rsidRDefault="0053755F" w:rsidP="0053755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53755F">
        <w:rPr>
          <w:rFonts w:ascii="Times New Roman" w:eastAsia="Calibri" w:hAnsi="Times New Roman" w:cs="Times New Roman"/>
          <w:b/>
        </w:rPr>
        <w:t>Widząc osobę będącą w narażeniu życia lub zdrowia obowiązek udzielenia pierwszej pomocy tej osobie ciąży na:</w:t>
      </w:r>
    </w:p>
    <w:p w:rsidR="0053755F" w:rsidRPr="0053755F" w:rsidRDefault="0053755F" w:rsidP="0053755F">
      <w:pPr>
        <w:numPr>
          <w:ilvl w:val="0"/>
          <w:numId w:val="9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>Osobie posiadającej aktualne szkolenie z pierwszej pomocy przedmedycznej</w:t>
      </w:r>
    </w:p>
    <w:p w:rsidR="0053755F" w:rsidRPr="0053755F" w:rsidRDefault="0053755F" w:rsidP="0053755F">
      <w:pPr>
        <w:numPr>
          <w:ilvl w:val="0"/>
          <w:numId w:val="9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Każdym obywatelu </w:t>
      </w:r>
    </w:p>
    <w:p w:rsidR="0053755F" w:rsidRPr="0053755F" w:rsidRDefault="0053755F" w:rsidP="0053755F">
      <w:pPr>
        <w:numPr>
          <w:ilvl w:val="0"/>
          <w:numId w:val="9"/>
        </w:numPr>
        <w:tabs>
          <w:tab w:val="left" w:pos="426"/>
        </w:tabs>
        <w:contextualSpacing/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t xml:space="preserve">Pogotowiu </w:t>
      </w:r>
    </w:p>
    <w:p w:rsidR="0053755F" w:rsidRPr="0053755F" w:rsidRDefault="0053755F" w:rsidP="0053755F">
      <w:pPr>
        <w:rPr>
          <w:rFonts w:ascii="Times New Roman" w:eastAsia="Calibri" w:hAnsi="Times New Roman" w:cs="Times New Roman"/>
        </w:rPr>
      </w:pPr>
      <w:r w:rsidRPr="0053755F">
        <w:rPr>
          <w:rFonts w:ascii="Times New Roman" w:eastAsia="Calibri" w:hAnsi="Times New Roman" w:cs="Times New Roman"/>
        </w:rPr>
        <w:br w:type="page"/>
      </w:r>
    </w:p>
    <w:p w:rsidR="00800198" w:rsidRDefault="0053755F">
      <w:bookmarkStart w:id="0" w:name="_GoBack"/>
      <w:bookmarkEnd w:id="0"/>
    </w:p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56F"/>
    <w:multiLevelType w:val="hybridMultilevel"/>
    <w:tmpl w:val="430EC0A8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>
      <w:start w:val="1"/>
      <w:numFmt w:val="lowerLetter"/>
      <w:lvlText w:val="%2."/>
      <w:lvlJc w:val="left"/>
      <w:pPr>
        <w:ind w:left="2252" w:hanging="360"/>
      </w:pPr>
    </w:lvl>
    <w:lvl w:ilvl="2" w:tplc="0415001B">
      <w:start w:val="1"/>
      <w:numFmt w:val="lowerRoman"/>
      <w:lvlText w:val="%3."/>
      <w:lvlJc w:val="right"/>
      <w:pPr>
        <w:ind w:left="2972" w:hanging="180"/>
      </w:pPr>
    </w:lvl>
    <w:lvl w:ilvl="3" w:tplc="0415000F">
      <w:start w:val="1"/>
      <w:numFmt w:val="decimal"/>
      <w:lvlText w:val="%4."/>
      <w:lvlJc w:val="left"/>
      <w:pPr>
        <w:ind w:left="3692" w:hanging="360"/>
      </w:pPr>
    </w:lvl>
    <w:lvl w:ilvl="4" w:tplc="04150019">
      <w:start w:val="1"/>
      <w:numFmt w:val="lowerLetter"/>
      <w:lvlText w:val="%5."/>
      <w:lvlJc w:val="left"/>
      <w:pPr>
        <w:ind w:left="4412" w:hanging="360"/>
      </w:pPr>
    </w:lvl>
    <w:lvl w:ilvl="5" w:tplc="0415001B">
      <w:start w:val="1"/>
      <w:numFmt w:val="lowerRoman"/>
      <w:lvlText w:val="%6."/>
      <w:lvlJc w:val="right"/>
      <w:pPr>
        <w:ind w:left="5132" w:hanging="180"/>
      </w:pPr>
    </w:lvl>
    <w:lvl w:ilvl="6" w:tplc="0415000F">
      <w:start w:val="1"/>
      <w:numFmt w:val="decimal"/>
      <w:lvlText w:val="%7."/>
      <w:lvlJc w:val="left"/>
      <w:pPr>
        <w:ind w:left="5852" w:hanging="360"/>
      </w:pPr>
    </w:lvl>
    <w:lvl w:ilvl="7" w:tplc="04150019">
      <w:start w:val="1"/>
      <w:numFmt w:val="lowerLetter"/>
      <w:lvlText w:val="%8."/>
      <w:lvlJc w:val="left"/>
      <w:pPr>
        <w:ind w:left="6572" w:hanging="360"/>
      </w:pPr>
    </w:lvl>
    <w:lvl w:ilvl="8" w:tplc="0415001B">
      <w:start w:val="1"/>
      <w:numFmt w:val="lowerRoman"/>
      <w:lvlText w:val="%9."/>
      <w:lvlJc w:val="right"/>
      <w:pPr>
        <w:ind w:left="7292" w:hanging="180"/>
      </w:pPr>
    </w:lvl>
  </w:abstractNum>
  <w:abstractNum w:abstractNumId="1">
    <w:nsid w:val="424D47ED"/>
    <w:multiLevelType w:val="hybridMultilevel"/>
    <w:tmpl w:val="62467E6A"/>
    <w:lvl w:ilvl="0" w:tplc="C02C0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5B730F"/>
    <w:multiLevelType w:val="hybridMultilevel"/>
    <w:tmpl w:val="ACAE3000"/>
    <w:lvl w:ilvl="0" w:tplc="BBE2725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D8F125B"/>
    <w:multiLevelType w:val="hybridMultilevel"/>
    <w:tmpl w:val="E48EC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246753"/>
    <w:multiLevelType w:val="hybridMultilevel"/>
    <w:tmpl w:val="01381E7C"/>
    <w:lvl w:ilvl="0" w:tplc="C91E12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17A8A"/>
    <w:multiLevelType w:val="hybridMultilevel"/>
    <w:tmpl w:val="952C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E07D6"/>
    <w:multiLevelType w:val="hybridMultilevel"/>
    <w:tmpl w:val="19868EFC"/>
    <w:lvl w:ilvl="0" w:tplc="01A09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43024"/>
    <w:multiLevelType w:val="hybridMultilevel"/>
    <w:tmpl w:val="46D60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D48F5"/>
    <w:multiLevelType w:val="hybridMultilevel"/>
    <w:tmpl w:val="4E8A9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F"/>
    <w:rsid w:val="00376C0B"/>
    <w:rsid w:val="0053755F"/>
    <w:rsid w:val="006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2020-06-02T08:07:00Z</dcterms:created>
  <dcterms:modified xsi:type="dcterms:W3CDTF">2020-06-02T08:08:00Z</dcterms:modified>
</cp:coreProperties>
</file>